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42" w:rsidRDefault="00C15542" w:rsidP="00C15542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C15542" w:rsidRDefault="00C15542" w:rsidP="00C15542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C15542" w:rsidRDefault="00C15542" w:rsidP="00C15542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C15542" w:rsidRPr="000E691A" w:rsidRDefault="00C15542" w:rsidP="00C15542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C15542" w:rsidRDefault="00C15542" w:rsidP="00C15542">
      <w:pPr>
        <w:jc w:val="center"/>
      </w:pPr>
    </w:p>
    <w:p w:rsidR="00C15542" w:rsidRPr="00743D5D" w:rsidRDefault="00C15542" w:rsidP="00C15542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C15542" w:rsidRDefault="00C15542" w:rsidP="00C155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542" w:rsidRDefault="00C15542" w:rsidP="00C15542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19</w:t>
      </w:r>
      <w:r w:rsidRPr="00F63111">
        <w:rPr>
          <w:sz w:val="26"/>
          <w:szCs w:val="26"/>
        </w:rPr>
        <w:t>/</w:t>
      </w:r>
      <w:r>
        <w:rPr>
          <w:sz w:val="26"/>
          <w:szCs w:val="26"/>
        </w:rPr>
        <w:t>108</w:t>
      </w:r>
    </w:p>
    <w:p w:rsidR="00C15542" w:rsidRPr="00F63111" w:rsidRDefault="00C15542" w:rsidP="00C15542">
      <w:pPr>
        <w:spacing w:line="360" w:lineRule="auto"/>
        <w:rPr>
          <w:sz w:val="26"/>
          <w:szCs w:val="26"/>
        </w:rPr>
      </w:pPr>
    </w:p>
    <w:p w:rsidR="00C15542" w:rsidRPr="00ED5C15" w:rsidRDefault="00C15542" w:rsidP="00C1554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Новоселова Алексея Анатольевича</w:t>
      </w:r>
    </w:p>
    <w:p w:rsidR="00C15542" w:rsidRPr="00ED5C15" w:rsidRDefault="00C15542" w:rsidP="00C1554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C15542" w:rsidRPr="00ED5C15" w:rsidRDefault="00C15542" w:rsidP="00C1554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11</w:t>
      </w:r>
    </w:p>
    <w:p w:rsidR="00C15542" w:rsidRPr="00ED5C15" w:rsidRDefault="00C15542" w:rsidP="00C15542">
      <w:pPr>
        <w:rPr>
          <w:sz w:val="26"/>
          <w:szCs w:val="26"/>
        </w:rPr>
      </w:pPr>
    </w:p>
    <w:p w:rsidR="00C15542" w:rsidRDefault="00C15542" w:rsidP="00C1554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Новоселова Алексея Анатольевича кандидатом в депутаты Думы города Когалыма шестого созыва по одномандатному избирательному округу № 11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C15542" w:rsidRPr="00ED5C15" w:rsidRDefault="00C15542" w:rsidP="00C15542">
      <w:pPr>
        <w:spacing w:line="360" w:lineRule="auto"/>
        <w:jc w:val="both"/>
        <w:rPr>
          <w:sz w:val="26"/>
          <w:szCs w:val="26"/>
        </w:rPr>
      </w:pPr>
    </w:p>
    <w:p w:rsidR="00C15542" w:rsidRPr="00ED5C15" w:rsidRDefault="00C15542" w:rsidP="00C1554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Новоселова Алексея Анатольевича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</w:t>
      </w:r>
      <w:r w:rsidR="00360B57">
        <w:rPr>
          <w:sz w:val="26"/>
          <w:szCs w:val="26"/>
        </w:rPr>
        <w:t>М</w:t>
      </w:r>
      <w:r>
        <w:rPr>
          <w:sz w:val="26"/>
          <w:szCs w:val="26"/>
        </w:rPr>
        <w:t>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>11, дата и время регистрации 1 августа 2016 года в 19 часов 10 минут.</w:t>
      </w:r>
    </w:p>
    <w:p w:rsidR="00C15542" w:rsidRPr="00ED5C15" w:rsidRDefault="00C15542" w:rsidP="00C1554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Новоселову Алексею Анатольевичу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C15542" w:rsidRPr="002E3A95" w:rsidRDefault="00C15542" w:rsidP="00C15542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15542" w:rsidRPr="00ED5C15" w:rsidRDefault="00C15542" w:rsidP="00C15542">
      <w:pPr>
        <w:jc w:val="both"/>
        <w:rPr>
          <w:sz w:val="26"/>
          <w:szCs w:val="26"/>
        </w:rPr>
      </w:pPr>
    </w:p>
    <w:p w:rsidR="00C15542" w:rsidRPr="00ED5C15" w:rsidRDefault="00C15542" w:rsidP="00C15542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15542" w:rsidRPr="00C15542" w:rsidTr="009A788D">
        <w:trPr>
          <w:trHeight w:val="1135"/>
        </w:trPr>
        <w:tc>
          <w:tcPr>
            <w:tcW w:w="4785" w:type="dxa"/>
          </w:tcPr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>Председатель</w:t>
            </w:r>
          </w:p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>территориальной избирательной</w:t>
            </w:r>
          </w:p>
          <w:p w:rsidR="00C15542" w:rsidRPr="00C15542" w:rsidRDefault="00C15542" w:rsidP="009A788D">
            <w:pPr>
              <w:spacing w:line="360" w:lineRule="auto"/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C15542" w:rsidRPr="00C15542" w:rsidRDefault="00C15542" w:rsidP="009A788D">
            <w:pPr>
              <w:spacing w:line="36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C15542" w:rsidRPr="00C15542" w:rsidRDefault="00C15542" w:rsidP="009A788D">
            <w:pPr>
              <w:jc w:val="right"/>
              <w:rPr>
                <w:b w:val="0"/>
                <w:sz w:val="26"/>
                <w:szCs w:val="26"/>
              </w:rPr>
            </w:pPr>
          </w:p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</w:p>
          <w:p w:rsidR="00C15542" w:rsidRPr="00C15542" w:rsidRDefault="00C15542" w:rsidP="009A788D">
            <w:pPr>
              <w:jc w:val="center"/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C15542" w:rsidRPr="00C15542" w:rsidTr="009A788D">
        <w:trPr>
          <w:trHeight w:val="916"/>
        </w:trPr>
        <w:tc>
          <w:tcPr>
            <w:tcW w:w="4785" w:type="dxa"/>
          </w:tcPr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 xml:space="preserve">И.о. секретаря </w:t>
            </w:r>
          </w:p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 xml:space="preserve">территориальной избирательной </w:t>
            </w:r>
          </w:p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>комиссии города Когалыма</w:t>
            </w:r>
          </w:p>
          <w:p w:rsidR="00C15542" w:rsidRPr="00C15542" w:rsidRDefault="00C15542" w:rsidP="009A788D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</w:p>
          <w:p w:rsidR="00C15542" w:rsidRPr="00C15542" w:rsidRDefault="00C15542" w:rsidP="009A788D">
            <w:pPr>
              <w:rPr>
                <w:b w:val="0"/>
                <w:sz w:val="26"/>
                <w:szCs w:val="26"/>
              </w:rPr>
            </w:pPr>
          </w:p>
          <w:p w:rsidR="00C15542" w:rsidRPr="00C15542" w:rsidRDefault="00C15542" w:rsidP="009A788D">
            <w:pPr>
              <w:jc w:val="center"/>
              <w:rPr>
                <w:b w:val="0"/>
                <w:sz w:val="26"/>
                <w:szCs w:val="26"/>
              </w:rPr>
            </w:pPr>
            <w:r w:rsidRPr="00C15542">
              <w:rPr>
                <w:b w:val="0"/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b w:val="0"/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C15542" w:rsidRPr="00233BBF" w:rsidTr="009A788D">
        <w:trPr>
          <w:trHeight w:val="734"/>
        </w:trPr>
        <w:tc>
          <w:tcPr>
            <w:tcW w:w="0" w:type="auto"/>
          </w:tcPr>
          <w:p w:rsidR="00C15542" w:rsidRPr="00233BBF" w:rsidRDefault="00C15542" w:rsidP="009A788D"/>
        </w:tc>
      </w:tr>
    </w:tbl>
    <w:p w:rsidR="00C15542" w:rsidRPr="007040AF" w:rsidRDefault="00C15542" w:rsidP="00C15542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C15542" w:rsidRDefault="00C15542" w:rsidP="00C15542"/>
    <w:p w:rsidR="00A13CEE" w:rsidRDefault="00A13CEE"/>
    <w:sectPr w:rsidR="00A13CEE" w:rsidSect="00053C76">
      <w:headerReference w:type="even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6703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6703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542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0B57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0391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54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2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54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5542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C155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5542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15542"/>
  </w:style>
  <w:style w:type="table" w:styleId="a6">
    <w:name w:val="Table Grid"/>
    <w:basedOn w:val="a1"/>
    <w:rsid w:val="00C15542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15542"/>
    <w:pPr>
      <w:spacing w:after="120"/>
    </w:pPr>
  </w:style>
  <w:style w:type="character" w:customStyle="1" w:styleId="a8">
    <w:name w:val="Основной текст Знак"/>
    <w:basedOn w:val="a0"/>
    <w:link w:val="a7"/>
    <w:rsid w:val="00C15542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cp:lastPrinted>2016-08-01T15:10:00Z</cp:lastPrinted>
  <dcterms:created xsi:type="dcterms:W3CDTF">2016-08-01T15:05:00Z</dcterms:created>
  <dcterms:modified xsi:type="dcterms:W3CDTF">2016-08-01T16:31:00Z</dcterms:modified>
</cp:coreProperties>
</file>